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62BC3" w14:textId="77777777" w:rsidR="00D22394" w:rsidRDefault="00FA6F4F" w:rsidP="00FA6F4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INFORMACJA O WYROBACH ZAWIERAJĄCYCH AZBEST </w:t>
      </w:r>
      <w:r w:rsidR="004149E3">
        <w:rPr>
          <w:b/>
          <w:bCs/>
          <w:sz w:val="22"/>
        </w:rPr>
        <w:t xml:space="preserve">I MIEJSCU </w:t>
      </w:r>
    </w:p>
    <w:p w14:paraId="5C59A610" w14:textId="77777777" w:rsidR="00FA6F4F" w:rsidRDefault="004149E3" w:rsidP="00FA6F4F">
      <w:pPr>
        <w:jc w:val="center"/>
        <w:rPr>
          <w:b/>
          <w:bCs/>
          <w:sz w:val="22"/>
          <w:vertAlign w:val="superscript"/>
        </w:rPr>
      </w:pPr>
      <w:r>
        <w:rPr>
          <w:b/>
          <w:bCs/>
          <w:sz w:val="22"/>
        </w:rPr>
        <w:t>ICH WYKORZYST</w:t>
      </w:r>
      <w:r w:rsidR="00D22394">
        <w:rPr>
          <w:b/>
          <w:bCs/>
          <w:sz w:val="22"/>
        </w:rPr>
        <w:t>YWANIA</w:t>
      </w:r>
      <w:r w:rsidR="00FA6F4F">
        <w:rPr>
          <w:b/>
          <w:bCs/>
          <w:sz w:val="22"/>
        </w:rPr>
        <w:t xml:space="preserve"> </w:t>
      </w:r>
    </w:p>
    <w:p w14:paraId="7644A5ED" w14:textId="77777777" w:rsidR="00FA6F4F" w:rsidRDefault="00FA6F4F" w:rsidP="00FA6F4F">
      <w:pPr>
        <w:jc w:val="center"/>
        <w:rPr>
          <w:b/>
          <w:bCs/>
          <w:sz w:val="22"/>
          <w:vertAlign w:val="superscript"/>
        </w:rPr>
      </w:pPr>
    </w:p>
    <w:p w14:paraId="429E6770" w14:textId="77777777" w:rsidR="00FA6F4F" w:rsidRDefault="00FA6F4F" w:rsidP="00FA6F4F">
      <w:pPr>
        <w:spacing w:line="360" w:lineRule="auto"/>
        <w:ind w:left="426" w:hanging="285"/>
        <w:jc w:val="center"/>
        <w:rPr>
          <w:sz w:val="14"/>
          <w:szCs w:val="16"/>
        </w:rPr>
      </w:pPr>
    </w:p>
    <w:p w14:paraId="51F314B8" w14:textId="77777777"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2"/>
        </w:rPr>
        <w:t>  </w:t>
      </w:r>
      <w:r>
        <w:rPr>
          <w:sz w:val="20"/>
          <w:szCs w:val="22"/>
        </w:rPr>
        <w:t>1.</w:t>
      </w: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Nazwa miejsca/urządzenia/instalacji, adres</w:t>
      </w:r>
      <w:r>
        <w:rPr>
          <w:sz w:val="20"/>
          <w:szCs w:val="22"/>
          <w:vertAlign w:val="superscript"/>
        </w:rPr>
        <w:t>2)</w:t>
      </w:r>
      <w:r>
        <w:rPr>
          <w:sz w:val="20"/>
          <w:szCs w:val="22"/>
        </w:rPr>
        <w:t>:</w:t>
      </w:r>
    </w:p>
    <w:p w14:paraId="756EB94C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14:paraId="33C78C60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14:paraId="09610AC8" w14:textId="77777777"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2.</w:t>
      </w:r>
      <w:r>
        <w:rPr>
          <w:rStyle w:val="tabulatory"/>
          <w:sz w:val="20"/>
          <w:szCs w:val="22"/>
        </w:rPr>
        <w:t> </w:t>
      </w:r>
      <w:r>
        <w:rPr>
          <w:rStyle w:val="tabulatory"/>
          <w:sz w:val="20"/>
          <w:szCs w:val="22"/>
        </w:rPr>
        <w:tab/>
      </w:r>
      <w:r>
        <w:rPr>
          <w:sz w:val="20"/>
          <w:szCs w:val="22"/>
        </w:rPr>
        <w:t>Wykorzystujący wyroby zawierające azbest - imię i nazwisko lub nazwa i adres, nr telefonu:</w:t>
      </w:r>
    </w:p>
    <w:p w14:paraId="6AE74E34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.................................................................................................................................................................</w:t>
      </w:r>
    </w:p>
    <w:p w14:paraId="46B01FE5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.................................................................................................................................................................</w:t>
      </w:r>
    </w:p>
    <w:p w14:paraId="6DC46988" w14:textId="77777777" w:rsidR="00FA6F4F" w:rsidRDefault="00FA6F4F" w:rsidP="00FA6F4F">
      <w:pPr>
        <w:tabs>
          <w:tab w:val="left" w:pos="360"/>
        </w:tabs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3.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Rodzaj zabudowy</w:t>
      </w:r>
      <w:r>
        <w:rPr>
          <w:sz w:val="20"/>
          <w:szCs w:val="22"/>
          <w:vertAlign w:val="superscript"/>
        </w:rPr>
        <w:t>3)</w:t>
      </w:r>
      <w:r>
        <w:rPr>
          <w:sz w:val="20"/>
          <w:szCs w:val="22"/>
        </w:rPr>
        <w:t>: ..........................................................................................................................</w:t>
      </w:r>
    </w:p>
    <w:p w14:paraId="23118257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4.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Numer działki ewidencyjnej</w:t>
      </w:r>
      <w:r>
        <w:rPr>
          <w:sz w:val="20"/>
          <w:szCs w:val="22"/>
          <w:vertAlign w:val="superscript"/>
        </w:rPr>
        <w:t>4)</w:t>
      </w:r>
      <w:r>
        <w:rPr>
          <w:sz w:val="20"/>
          <w:szCs w:val="22"/>
        </w:rPr>
        <w:t>: ..........................................................................................................</w:t>
      </w:r>
    </w:p>
    <w:p w14:paraId="71C207DD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5.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Numer obrębu ewidencyjnego</w:t>
      </w:r>
      <w:r>
        <w:rPr>
          <w:sz w:val="20"/>
          <w:szCs w:val="22"/>
          <w:vertAlign w:val="superscript"/>
        </w:rPr>
        <w:t>4)</w:t>
      </w:r>
      <w:r>
        <w:rPr>
          <w:sz w:val="20"/>
          <w:szCs w:val="22"/>
        </w:rPr>
        <w:t>: .......................................................................................................</w:t>
      </w:r>
    </w:p>
    <w:p w14:paraId="3BB49555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>
        <w:rPr>
          <w:sz w:val="20"/>
          <w:szCs w:val="22"/>
        </w:rPr>
        <w:t>6.</w:t>
      </w:r>
      <w:r>
        <w:rPr>
          <w:rStyle w:val="tabulatory"/>
          <w:sz w:val="20"/>
          <w:szCs w:val="22"/>
        </w:rPr>
        <w:t>  </w:t>
      </w:r>
      <w:r w:rsidR="007C24F8">
        <w:rPr>
          <w:sz w:val="20"/>
          <w:szCs w:val="22"/>
        </w:rPr>
        <w:t>Właściciel</w:t>
      </w:r>
      <w:r w:rsidR="007567FC">
        <w:rPr>
          <w:sz w:val="20"/>
          <w:szCs w:val="22"/>
        </w:rPr>
        <w:t xml:space="preserve"> – osoba fizyczna  (imię ,nazwisko i adres</w:t>
      </w:r>
      <w:r w:rsidR="00DB78BC">
        <w:rPr>
          <w:sz w:val="20"/>
          <w:szCs w:val="22"/>
        </w:rPr>
        <w:t>)</w:t>
      </w:r>
      <w:r w:rsidR="007567FC">
        <w:rPr>
          <w:sz w:val="20"/>
          <w:szCs w:val="22"/>
        </w:rPr>
        <w:t xml:space="preserve"> </w:t>
      </w:r>
      <w:r>
        <w:rPr>
          <w:sz w:val="20"/>
          <w:szCs w:val="22"/>
        </w:rPr>
        <w:t>:........................................................................................................................................</w:t>
      </w:r>
    </w:p>
    <w:p w14:paraId="19D1B506" w14:textId="77777777" w:rsidR="00FA6F4F" w:rsidRDefault="00DB5A1D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 xml:space="preserve">    </w:t>
      </w:r>
      <w:r w:rsidR="00FA6F4F">
        <w:rPr>
          <w:sz w:val="20"/>
          <w:szCs w:val="22"/>
        </w:rPr>
        <w:t>................................................................................................................................................................</w:t>
      </w:r>
    </w:p>
    <w:p w14:paraId="1D1A642C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 w:rsidR="00DB5A1D">
        <w:rPr>
          <w:sz w:val="20"/>
          <w:szCs w:val="22"/>
        </w:rPr>
        <w:t>7</w:t>
      </w:r>
      <w:r>
        <w:rPr>
          <w:sz w:val="20"/>
          <w:szCs w:val="22"/>
        </w:rPr>
        <w:t>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Nazwa, rodzaj wyrobu</w:t>
      </w:r>
      <w:r>
        <w:rPr>
          <w:sz w:val="20"/>
          <w:szCs w:val="22"/>
          <w:vertAlign w:val="superscript"/>
        </w:rPr>
        <w:t>7)</w:t>
      </w:r>
      <w:r>
        <w:rPr>
          <w:sz w:val="20"/>
          <w:szCs w:val="22"/>
        </w:rPr>
        <w:t>: ..................................................................................................................... ……………………………………………………………………………………………………….</w:t>
      </w:r>
    </w:p>
    <w:p w14:paraId="1881C048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rStyle w:val="tabulatory"/>
          <w:sz w:val="20"/>
          <w:szCs w:val="22"/>
        </w:rPr>
        <w:t> </w:t>
      </w:r>
      <w:r w:rsidR="00DB5A1D">
        <w:rPr>
          <w:sz w:val="20"/>
          <w:szCs w:val="22"/>
        </w:rPr>
        <w:t>8</w:t>
      </w:r>
      <w:r>
        <w:rPr>
          <w:sz w:val="20"/>
          <w:szCs w:val="22"/>
        </w:rPr>
        <w:t>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Ilość posiadanych wyrobów</w:t>
      </w:r>
      <w:r>
        <w:rPr>
          <w:sz w:val="20"/>
          <w:szCs w:val="22"/>
          <w:vertAlign w:val="superscript"/>
        </w:rPr>
        <w:t>8)</w:t>
      </w:r>
      <w:r>
        <w:rPr>
          <w:sz w:val="20"/>
          <w:szCs w:val="22"/>
        </w:rPr>
        <w:t>:</w:t>
      </w:r>
    </w:p>
    <w:p w14:paraId="44BA4AE5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a)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 xml:space="preserve">do demontażu/załadunku/transportu/unieszkodliwiania : ................................................................... </w:t>
      </w:r>
    </w:p>
    <w:p w14:paraId="39D80AA2" w14:textId="77777777" w:rsidR="00FA6F4F" w:rsidRDefault="00FA6F4F" w:rsidP="00FA6F4F">
      <w:pPr>
        <w:spacing w:line="360" w:lineRule="auto"/>
        <w:ind w:left="426" w:hanging="285"/>
        <w:rPr>
          <w:sz w:val="20"/>
          <w:szCs w:val="22"/>
        </w:rPr>
      </w:pPr>
      <w:r>
        <w:rPr>
          <w:sz w:val="20"/>
          <w:szCs w:val="22"/>
        </w:rPr>
        <w:t>b)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do załadunku/transportu/unieszkodliwiania: ......................................................................................</w:t>
      </w:r>
    </w:p>
    <w:p w14:paraId="301CC1B8" w14:textId="77777777" w:rsidR="00FA6F4F" w:rsidRDefault="00FA6F4F" w:rsidP="00FA6F4F">
      <w:pPr>
        <w:spacing w:line="360" w:lineRule="auto"/>
        <w:ind w:left="426" w:hanging="285"/>
        <w:jc w:val="both"/>
        <w:rPr>
          <w:sz w:val="20"/>
          <w:szCs w:val="22"/>
        </w:rPr>
      </w:pPr>
      <w:r>
        <w:rPr>
          <w:sz w:val="20"/>
          <w:szCs w:val="22"/>
        </w:rPr>
        <w:t>10.</w:t>
      </w:r>
      <w:r>
        <w:rPr>
          <w:rStyle w:val="tabulatory"/>
          <w:sz w:val="20"/>
          <w:szCs w:val="22"/>
        </w:rPr>
        <w:t>  </w:t>
      </w:r>
      <w:r>
        <w:rPr>
          <w:sz w:val="20"/>
          <w:szCs w:val="22"/>
        </w:rPr>
        <w:t>Przewidywany termin usunięcia wyrobów: ......................................., rok: ......................................</w:t>
      </w:r>
    </w:p>
    <w:p w14:paraId="5A4073A7" w14:textId="77777777" w:rsidR="00FA6F4F" w:rsidRDefault="00FA6F4F" w:rsidP="00FA6F4F">
      <w:pPr>
        <w:tabs>
          <w:tab w:val="left" w:pos="0"/>
        </w:tabs>
        <w:jc w:val="both"/>
        <w:rPr>
          <w:rStyle w:val="tabulatory"/>
        </w:rPr>
      </w:pPr>
    </w:p>
    <w:p w14:paraId="75A1B644" w14:textId="77777777" w:rsidR="00FA6F4F" w:rsidRDefault="00FA6F4F" w:rsidP="00FA6F4F">
      <w:pPr>
        <w:tabs>
          <w:tab w:val="left" w:pos="0"/>
        </w:tabs>
        <w:jc w:val="both"/>
        <w:rPr>
          <w:rStyle w:val="tabulatory"/>
          <w:sz w:val="20"/>
          <w:szCs w:val="22"/>
        </w:rPr>
      </w:pPr>
    </w:p>
    <w:p w14:paraId="57DA3E6C" w14:textId="77777777" w:rsidR="00FA6F4F" w:rsidRDefault="00FA6F4F" w:rsidP="00FA6F4F">
      <w:pPr>
        <w:tabs>
          <w:tab w:val="left" w:pos="0"/>
        </w:tabs>
      </w:pPr>
      <w:r>
        <w:rPr>
          <w:sz w:val="20"/>
          <w:szCs w:val="22"/>
        </w:rPr>
        <w:t>data .......................................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>....................................</w:t>
      </w:r>
    </w:p>
    <w:p w14:paraId="6A99887A" w14:textId="77777777" w:rsidR="00FA6F4F" w:rsidRDefault="00FA6F4F" w:rsidP="00FA6F4F">
      <w:pPr>
        <w:rPr>
          <w:sz w:val="20"/>
          <w:szCs w:val="22"/>
        </w:rPr>
      </w:pP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</w:t>
      </w:r>
      <w:r>
        <w:rPr>
          <w:sz w:val="20"/>
          <w:szCs w:val="22"/>
        </w:rPr>
        <w:tab/>
      </w:r>
      <w:r>
        <w:rPr>
          <w:sz w:val="20"/>
          <w:szCs w:val="22"/>
        </w:rPr>
        <w:tab/>
      </w:r>
      <w:r>
        <w:rPr>
          <w:sz w:val="20"/>
          <w:szCs w:val="22"/>
        </w:rPr>
        <w:tab/>
        <w:t xml:space="preserve">           (podpis)</w:t>
      </w:r>
    </w:p>
    <w:p w14:paraId="1F15A8F5" w14:textId="77777777" w:rsidR="00FA6F4F" w:rsidRPr="00D22394" w:rsidRDefault="00FA6F4F" w:rsidP="00D22394">
      <w:pPr>
        <w:tabs>
          <w:tab w:val="left" w:pos="7560"/>
        </w:tabs>
        <w:rPr>
          <w:sz w:val="20"/>
          <w:szCs w:val="22"/>
        </w:rPr>
      </w:pPr>
      <w:r>
        <w:rPr>
          <w:rStyle w:val="tabulatory"/>
          <w:sz w:val="20"/>
          <w:szCs w:val="22"/>
        </w:rPr>
        <w:tab/>
      </w:r>
    </w:p>
    <w:p w14:paraId="1CFF836A" w14:textId="77777777" w:rsidR="00FA6F4F" w:rsidRDefault="00FA6F4F" w:rsidP="00FA6F4F">
      <w:pPr>
        <w:rPr>
          <w:sz w:val="8"/>
          <w:szCs w:val="10"/>
        </w:rPr>
      </w:pPr>
    </w:p>
    <w:p w14:paraId="11614D22" w14:textId="77777777" w:rsidR="00FA6F4F" w:rsidRDefault="00FA6F4F" w:rsidP="00FA6F4F">
      <w:pPr>
        <w:tabs>
          <w:tab w:val="left" w:pos="180"/>
        </w:tabs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1)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Za wyrób zawierający azbest uznaje się każdy wyrób zawierający wagowo 0,1 % lub więcej azbestu.</w:t>
      </w:r>
    </w:p>
    <w:p w14:paraId="5CD8B9BD" w14:textId="77777777" w:rsidR="00FA6F4F" w:rsidRDefault="00FA6F4F" w:rsidP="00FA6F4F">
      <w:pPr>
        <w:tabs>
          <w:tab w:val="left" w:pos="180"/>
        </w:tabs>
        <w:ind w:left="180" w:hanging="180"/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2)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Adres faktycznego miejsca występowania azbestu należy uzupełnić w następującym formacie: województwo, powiat, gmina, miejscowość, ulica, numer nieruchomości.</w:t>
      </w:r>
    </w:p>
    <w:p w14:paraId="015A5DD5" w14:textId="77777777" w:rsidR="00FA6F4F" w:rsidRDefault="00FA6F4F" w:rsidP="00FA6F4F">
      <w:pPr>
        <w:ind w:left="180" w:hanging="180"/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3)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Należy podać rodzaj zabudowy: budynek mieszkalny, budynek gospodarczy, budynek przemysłowy, budynek mieszkalno-gospodarczy, inny.</w:t>
      </w:r>
    </w:p>
    <w:p w14:paraId="02CE6383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4)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Należy podać numer działki ewidencyjnej i numer obrębu ewidencyjnego faktycznego miejsca występowania azbestu.</w:t>
      </w:r>
    </w:p>
    <w:p w14:paraId="42CC55BC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5)</w:t>
      </w:r>
      <w:r>
        <w:rPr>
          <w:sz w:val="16"/>
          <w:szCs w:val="18"/>
        </w:rPr>
        <w:t xml:space="preserve"> Należy wpisać czy wnioskodawca to: osoba fizyczna/osoba fizyczna prowadząca działalność/gospodarczą/ przedsiębiorca/ rolnik/ inny</w:t>
      </w:r>
    </w:p>
    <w:p w14:paraId="3401D4AA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6)</w:t>
      </w:r>
      <w:r>
        <w:rPr>
          <w:sz w:val="16"/>
          <w:szCs w:val="18"/>
        </w:rPr>
        <w:t xml:space="preserve"> Należy wypełnić jeżeli przedmiotowa nieruchomość jest wykorzystywana na cele związane z działalnością gospodarczą lub rolniczą</w:t>
      </w:r>
    </w:p>
    <w:p w14:paraId="4548544D" w14:textId="77777777" w:rsidR="00FA6F4F" w:rsidRDefault="00FA6F4F" w:rsidP="00FA6F4F">
      <w:pPr>
        <w:jc w:val="both"/>
        <w:rPr>
          <w:sz w:val="16"/>
          <w:szCs w:val="18"/>
        </w:rPr>
      </w:pPr>
      <w:r>
        <w:rPr>
          <w:sz w:val="16"/>
          <w:szCs w:val="18"/>
          <w:vertAlign w:val="superscript"/>
        </w:rPr>
        <w:t>7)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Przy określaniu rodzaju wyrobu zawierającego azbest należy stosować następującą klasyfikację:</w:t>
      </w:r>
    </w:p>
    <w:p w14:paraId="02D6DFF3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płyty azbestowo-cementowe płaskie stosowane w budownictwie,</w:t>
      </w:r>
    </w:p>
    <w:p w14:paraId="085A15D1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płyty faliste azbestowo-cementowe stosowane w budownictwie,</w:t>
      </w:r>
    </w:p>
    <w:p w14:paraId="0303B0AC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rury i złącza azbestowo-cementowe,</w:t>
      </w:r>
    </w:p>
    <w:p w14:paraId="3F9D745E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rury i złącza azbestowo-cementowe pozostawione w ziemi,</w:t>
      </w:r>
    </w:p>
    <w:p w14:paraId="16860616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izolacje natryskowe środkami zawierającymi w swoim składzie azbest,</w:t>
      </w:r>
    </w:p>
    <w:p w14:paraId="2EA4259A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wyroby cierne azbestowo-kauczukowe,</w:t>
      </w:r>
    </w:p>
    <w:p w14:paraId="6A4353D8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przędza specjalna, w tym włókna azbestowe obrobione,</w:t>
      </w:r>
    </w:p>
    <w:p w14:paraId="33F46993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szczeliwa azbestowe,</w:t>
      </w:r>
    </w:p>
    <w:p w14:paraId="4282F9A7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taśmy tkane i plecione, sznury i sznurki,</w:t>
      </w:r>
    </w:p>
    <w:p w14:paraId="35B05FEC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wyroby azbestowo-kauczukowe, z wyjątkiem wyrobów ciernych,</w:t>
      </w:r>
    </w:p>
    <w:p w14:paraId="4A5CBBEC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papier, tektura,</w:t>
      </w:r>
    </w:p>
    <w:p w14:paraId="62A228BF" w14:textId="77777777" w:rsidR="00FA6F4F" w:rsidRDefault="00FA6F4F" w:rsidP="00FA6F4F">
      <w:pPr>
        <w:ind w:firstLine="180"/>
        <w:jc w:val="both"/>
        <w:rPr>
          <w:sz w:val="16"/>
          <w:szCs w:val="18"/>
        </w:rPr>
      </w:pPr>
      <w:r>
        <w:rPr>
          <w:sz w:val="16"/>
          <w:szCs w:val="18"/>
        </w:rPr>
        <w:t>-</w:t>
      </w:r>
      <w:r>
        <w:rPr>
          <w:rStyle w:val="tabulatory"/>
          <w:sz w:val="16"/>
          <w:szCs w:val="18"/>
        </w:rPr>
        <w:t>   </w:t>
      </w:r>
      <w:r>
        <w:rPr>
          <w:sz w:val="16"/>
          <w:szCs w:val="18"/>
        </w:rPr>
        <w:t>inne wyroby zawierające azbest, oddzielnie niewymienione, w tym papier i tektura; podać jakie.</w:t>
      </w:r>
    </w:p>
    <w:p w14:paraId="02020354" w14:textId="77777777" w:rsidR="004970F3" w:rsidRDefault="00FA6F4F" w:rsidP="00D22394">
      <w:pPr>
        <w:tabs>
          <w:tab w:val="left" w:pos="180"/>
        </w:tabs>
        <w:jc w:val="both"/>
      </w:pPr>
      <w:r>
        <w:rPr>
          <w:sz w:val="16"/>
          <w:szCs w:val="18"/>
          <w:vertAlign w:val="superscript"/>
        </w:rPr>
        <w:t>8)</w:t>
      </w:r>
      <w:r>
        <w:rPr>
          <w:rStyle w:val="tabulatory"/>
          <w:sz w:val="16"/>
          <w:szCs w:val="18"/>
        </w:rPr>
        <w:t>  </w:t>
      </w:r>
      <w:r>
        <w:rPr>
          <w:sz w:val="16"/>
          <w:szCs w:val="18"/>
        </w:rPr>
        <w:t>Ilość wyrobów zawierających azbest należy podać w jednostkach właściwych dla danego wyrobu (kg, m</w:t>
      </w:r>
      <w:r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>, m</w:t>
      </w:r>
      <w:r>
        <w:rPr>
          <w:sz w:val="16"/>
          <w:szCs w:val="18"/>
          <w:vertAlign w:val="superscript"/>
        </w:rPr>
        <w:t>3</w:t>
      </w:r>
      <w:r>
        <w:rPr>
          <w:sz w:val="16"/>
          <w:szCs w:val="18"/>
        </w:rPr>
        <w:t>, m.b., km).</w:t>
      </w:r>
      <w:r>
        <w:t xml:space="preserve">  </w:t>
      </w:r>
    </w:p>
    <w:p w14:paraId="22465C20" w14:textId="77777777" w:rsidR="009D3C91" w:rsidRDefault="009D3C91" w:rsidP="00D22394">
      <w:pPr>
        <w:tabs>
          <w:tab w:val="left" w:pos="180"/>
        </w:tabs>
        <w:jc w:val="both"/>
      </w:pPr>
    </w:p>
    <w:p w14:paraId="0048EA5C" w14:textId="77777777" w:rsidR="009D3C91" w:rsidRDefault="009D3C91" w:rsidP="00D22394">
      <w:pPr>
        <w:tabs>
          <w:tab w:val="left" w:pos="180"/>
        </w:tabs>
        <w:jc w:val="both"/>
      </w:pPr>
    </w:p>
    <w:p w14:paraId="08536E6B" w14:textId="77777777" w:rsidR="009D3C91" w:rsidRDefault="009D3C91" w:rsidP="00D22394">
      <w:pPr>
        <w:tabs>
          <w:tab w:val="left" w:pos="180"/>
        </w:tabs>
        <w:jc w:val="both"/>
      </w:pPr>
    </w:p>
    <w:p w14:paraId="03BFABAF" w14:textId="77777777" w:rsidR="009D3C91" w:rsidRDefault="009D3C91" w:rsidP="00D22394">
      <w:pPr>
        <w:tabs>
          <w:tab w:val="left" w:pos="180"/>
        </w:tabs>
        <w:jc w:val="both"/>
      </w:pPr>
    </w:p>
    <w:p w14:paraId="6B2A0BE3" w14:textId="77777777" w:rsidR="009D3C91" w:rsidRDefault="009D3C91" w:rsidP="00D22394">
      <w:pPr>
        <w:tabs>
          <w:tab w:val="left" w:pos="180"/>
        </w:tabs>
        <w:jc w:val="both"/>
      </w:pPr>
    </w:p>
    <w:p w14:paraId="471704AB" w14:textId="77777777" w:rsidR="009D3C91" w:rsidRDefault="009D3C91" w:rsidP="00D22394">
      <w:pPr>
        <w:tabs>
          <w:tab w:val="left" w:pos="180"/>
        </w:tabs>
        <w:jc w:val="both"/>
      </w:pPr>
    </w:p>
    <w:p w14:paraId="591AFB25" w14:textId="77777777" w:rsidR="009D3C91" w:rsidRDefault="009D3C91" w:rsidP="00D22394">
      <w:pPr>
        <w:tabs>
          <w:tab w:val="left" w:pos="180"/>
        </w:tabs>
        <w:jc w:val="both"/>
      </w:pPr>
    </w:p>
    <w:p w14:paraId="7B21B146" w14:textId="77777777" w:rsidR="009D3C91" w:rsidRDefault="009D3C91" w:rsidP="00D22394">
      <w:pPr>
        <w:tabs>
          <w:tab w:val="left" w:pos="180"/>
        </w:tabs>
        <w:jc w:val="both"/>
      </w:pPr>
    </w:p>
    <w:p w14:paraId="569ACDC7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0BD5352C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KLAUZULA INFORMACYJNA O PRZETWARZANIU DANYCH OSOBOWYCH PRZEZ ADMINISTRATORA W PRZYPADKU ZBIERANIA DANYCH OD OSOBY, KTÓREJ DANE DOTYCZĄ</w:t>
      </w:r>
    </w:p>
    <w:p w14:paraId="0D657F5A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(Dz.Urz.. z 04.05.2016 r. UE L119, s.1 do 88), dalej RODO, informuję, że:</w:t>
      </w:r>
    </w:p>
    <w:p w14:paraId="09D3532D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1.Administratorem Pani/Pana danych osobowych jest Burmistrz Węgorzyna, siedziba Urząd Miejski w Węgorzynie, ul. Rynek 1, e-mail: urzad@wegorzyno.pl, tel. +48 91 3971563, zwany dalej Administratorem.</w:t>
      </w:r>
    </w:p>
    <w:p w14:paraId="0B2A90A9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 xml:space="preserve"> 2.Dane kontaktowe do Inspektora Ochrony Danych: Dariusz Florek, kontakt z Inspektorem Ochrony Danych możliwy jest pod adresem poczty elektronicznej e-mail: iod@ordonotitia.pl;</w:t>
      </w:r>
    </w:p>
    <w:p w14:paraId="7AFC566B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3.Przetwarzanie Pani/Pana danych osobowych jest niezbędne do wykonania zadania realizowanego w celu wypełnienia obowiązku prawnego Administratora Danych, zgodnie z Ustawą z dnia 19 czerwca 1997 r. o zakazie stosowania wyrobów zawierających azbest.</w:t>
      </w:r>
    </w:p>
    <w:p w14:paraId="3D8C3B76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4.W szczególnych sytuacjach 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</w:t>
      </w:r>
    </w:p>
    <w:p w14:paraId="47D1E99F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5AFC44BD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5.Państwa dane osobowe będą przechowywane przez okres niezbędny do realizacji celu, w którym są przetwarzane, a po jego zrealizowaniu przez czas określony przez przepisy powszechnie obowiązującego prawa lub okres wygaśnięcia roszczeń związanych z realizacją celu przetwarzania danych osobowych.</w:t>
      </w:r>
    </w:p>
    <w:p w14:paraId="1AE5E78C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00F09405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6. Ma Pan/Pani prawo do:</w:t>
      </w:r>
    </w:p>
    <w:p w14:paraId="286B3319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</w:t>
      </w:r>
      <w:r w:rsidRPr="009D3C91">
        <w:rPr>
          <w:sz w:val="22"/>
          <w:szCs w:val="22"/>
        </w:rPr>
        <w:tab/>
        <w:t>dostępu do swoich danych i otrzymania ich kopii, 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publicznej, prawo do ograniczenia lub wniesienia sprzeciwu wobec przetwarzania danych;</w:t>
      </w:r>
    </w:p>
    <w:p w14:paraId="3394112A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</w:t>
      </w:r>
      <w:r w:rsidRPr="009D3C91">
        <w:rPr>
          <w:sz w:val="22"/>
          <w:szCs w:val="22"/>
        </w:rPr>
        <w:tab/>
        <w:t>wniesienia skargi do Prezesa Urzędu Ochrony Danych Osobowych, gdy uzna Pani/Pan, iż przetwarzanie danych osobowych Pani/Pana dotyczących narusza przepisy ogólnego rozporządzenia o ochronie danych osobowych z dnia 27 kwietnia 2016 r. (RODO), na adres:</w:t>
      </w:r>
    </w:p>
    <w:p w14:paraId="52633762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Prezes Urzędu Ochrony Danych Osobowych, ul. Stawki 2, 00-193 Warszawa;</w:t>
      </w:r>
    </w:p>
    <w:p w14:paraId="435098DC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  <w:r w:rsidRPr="009D3C91">
        <w:rPr>
          <w:sz w:val="22"/>
          <w:szCs w:val="22"/>
        </w:rPr>
        <w:t>Zapoznałem(-am) się z treścią klauzuli informacyjnej zamieszczonej na BIP i tablicach informacyjnych Urzędu Miejskiego w Węgorzynie, w tym z informacją o celu i sposobach przetwarzania danych osobowych oraz prawie dostępu do treści swoich danych i prawie ich poprawiania.</w:t>
      </w:r>
    </w:p>
    <w:p w14:paraId="06050173" w14:textId="77777777" w:rsidR="009D3C91" w:rsidRPr="009D3C91" w:rsidRDefault="009D3C91" w:rsidP="009D3C91">
      <w:pPr>
        <w:tabs>
          <w:tab w:val="left" w:pos="180"/>
        </w:tabs>
        <w:spacing w:line="276" w:lineRule="auto"/>
        <w:jc w:val="both"/>
        <w:rPr>
          <w:sz w:val="22"/>
          <w:szCs w:val="22"/>
        </w:rPr>
      </w:pPr>
    </w:p>
    <w:p w14:paraId="09153DDF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0EF3441E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2588FDE7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138159F1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</w:p>
    <w:p w14:paraId="64642FEA" w14:textId="77777777" w:rsidR="009D3C91" w:rsidRPr="009D3C91" w:rsidRDefault="009D3C91" w:rsidP="009D3C91">
      <w:pPr>
        <w:tabs>
          <w:tab w:val="left" w:pos="180"/>
        </w:tabs>
        <w:jc w:val="both"/>
        <w:rPr>
          <w:sz w:val="16"/>
          <w:szCs w:val="18"/>
        </w:rPr>
      </w:pPr>
      <w:r w:rsidRPr="009D3C91">
        <w:rPr>
          <w:sz w:val="16"/>
          <w:szCs w:val="18"/>
        </w:rPr>
        <w:t xml:space="preserve"> </w:t>
      </w:r>
    </w:p>
    <w:p w14:paraId="728F1B24" w14:textId="77777777" w:rsidR="009D3C91" w:rsidRPr="00D22394" w:rsidRDefault="009D3C91" w:rsidP="00D22394">
      <w:pPr>
        <w:tabs>
          <w:tab w:val="left" w:pos="180"/>
        </w:tabs>
        <w:jc w:val="both"/>
        <w:rPr>
          <w:sz w:val="16"/>
          <w:szCs w:val="18"/>
        </w:rPr>
      </w:pPr>
    </w:p>
    <w:sectPr w:rsidR="009D3C91" w:rsidRPr="00D22394" w:rsidSect="00DB5A1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4F"/>
    <w:rsid w:val="002B3DBE"/>
    <w:rsid w:val="002E5DD1"/>
    <w:rsid w:val="004149E3"/>
    <w:rsid w:val="004970F3"/>
    <w:rsid w:val="007567FC"/>
    <w:rsid w:val="007C24F8"/>
    <w:rsid w:val="009D3C91"/>
    <w:rsid w:val="00B11587"/>
    <w:rsid w:val="00D22394"/>
    <w:rsid w:val="00DB5A1D"/>
    <w:rsid w:val="00DB78BC"/>
    <w:rsid w:val="00F57E7F"/>
    <w:rsid w:val="00FA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C666"/>
  <w15:chartTrackingRefBased/>
  <w15:docId w15:val="{94F76D34-E955-4CF2-9A0D-D6780965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FA6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6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Aneta Pawluk</cp:lastModifiedBy>
  <cp:revision>2</cp:revision>
  <dcterms:created xsi:type="dcterms:W3CDTF">2026-09-02T12:16:00Z</dcterms:created>
  <dcterms:modified xsi:type="dcterms:W3CDTF">2026-09-02T12:16:00Z</dcterms:modified>
</cp:coreProperties>
</file>